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1599" w14:textId="7F3E5608" w:rsidR="00570D70" w:rsidRDefault="002019B7" w:rsidP="00DE6437">
      <w:pPr>
        <w:pStyle w:val="Title"/>
      </w:pPr>
      <w:r>
        <w:t>Bugle Bulletin</w:t>
      </w:r>
      <w:r w:rsidR="00DE6437">
        <w:t xml:space="preserve"> – Rules and Guidelines</w:t>
      </w:r>
    </w:p>
    <w:p w14:paraId="5B4C8DCF" w14:textId="77777777" w:rsidR="00DE6437" w:rsidRPr="00DE6437" w:rsidRDefault="00DE6437" w:rsidP="00DE6437">
      <w:pPr>
        <w:pStyle w:val="Heading1"/>
        <w:spacing w:before="0"/>
      </w:pPr>
      <w:r w:rsidRPr="00DE6437">
        <w:t>Our promise to you:</w:t>
      </w:r>
    </w:p>
    <w:p w14:paraId="22E92886" w14:textId="77777777" w:rsidR="00DE6437" w:rsidRPr="00DE6437" w:rsidRDefault="00DE6437" w:rsidP="00DE6437">
      <w:pPr>
        <w:pStyle w:val="ListParagraph"/>
        <w:numPr>
          <w:ilvl w:val="0"/>
          <w:numId w:val="6"/>
        </w:numPr>
      </w:pPr>
      <w:r w:rsidRPr="00DE6437">
        <w:t>No SPAM - we will send out a maximum one email per week except in the case of urgency such as:</w:t>
      </w:r>
    </w:p>
    <w:p w14:paraId="65C46CDA" w14:textId="77777777" w:rsidR="00DE6437" w:rsidRPr="00DE6437" w:rsidRDefault="00DE6437" w:rsidP="00DE6437">
      <w:pPr>
        <w:pStyle w:val="ListParagraph"/>
        <w:numPr>
          <w:ilvl w:val="1"/>
          <w:numId w:val="6"/>
        </w:numPr>
      </w:pPr>
      <w:r w:rsidRPr="00DE6437">
        <w:t xml:space="preserve">road closures, </w:t>
      </w:r>
    </w:p>
    <w:p w14:paraId="3B90CEAC" w14:textId="77777777" w:rsidR="00DE6437" w:rsidRPr="00DE6437" w:rsidRDefault="00DE6437" w:rsidP="00DE6437">
      <w:pPr>
        <w:pStyle w:val="ListParagraph"/>
        <w:numPr>
          <w:ilvl w:val="1"/>
          <w:numId w:val="6"/>
        </w:numPr>
      </w:pPr>
      <w:r w:rsidRPr="00DE6437">
        <w:t>thefts or vandalism</w:t>
      </w:r>
    </w:p>
    <w:p w14:paraId="3D557068" w14:textId="77777777" w:rsidR="00DE6437" w:rsidRPr="00DE6437" w:rsidRDefault="00DE6437" w:rsidP="00DE6437">
      <w:pPr>
        <w:pStyle w:val="ListParagraph"/>
        <w:numPr>
          <w:ilvl w:val="1"/>
          <w:numId w:val="6"/>
        </w:numPr>
      </w:pPr>
      <w:r w:rsidRPr="00DE6437">
        <w:t>bad weather / school closures</w:t>
      </w:r>
    </w:p>
    <w:p w14:paraId="11C60A0B" w14:textId="77777777" w:rsidR="00DE6437" w:rsidRPr="00DE6437" w:rsidRDefault="00DE6437" w:rsidP="00DE6437">
      <w:pPr>
        <w:pStyle w:val="ListParagraph"/>
        <w:numPr>
          <w:ilvl w:val="1"/>
          <w:numId w:val="6"/>
        </w:numPr>
      </w:pPr>
      <w:r w:rsidRPr="00DE6437">
        <w:t xml:space="preserve">Lost / found pets </w:t>
      </w:r>
    </w:p>
    <w:p w14:paraId="757C0DAD" w14:textId="77777777" w:rsidR="00DE6437" w:rsidRPr="00DE6437" w:rsidRDefault="00DE6437" w:rsidP="00DE6437">
      <w:pPr>
        <w:pStyle w:val="ListParagraph"/>
        <w:numPr>
          <w:ilvl w:val="0"/>
          <w:numId w:val="6"/>
        </w:numPr>
      </w:pPr>
      <w:r w:rsidRPr="00DE6437">
        <w:t>We are registered with the ICO and are bound by data protection legislation. We will not retain your email address unless you give us your permission</w:t>
      </w:r>
    </w:p>
    <w:p w14:paraId="3325A334" w14:textId="77777777" w:rsidR="00DE6437" w:rsidRPr="00DE6437" w:rsidRDefault="00DE6437" w:rsidP="00DE6437">
      <w:pPr>
        <w:pStyle w:val="ListParagraph"/>
        <w:numPr>
          <w:ilvl w:val="0"/>
          <w:numId w:val="6"/>
        </w:numPr>
      </w:pPr>
      <w:r w:rsidRPr="00DE6437">
        <w:t>We WILL NOT share your email address or details with any other organisation</w:t>
      </w:r>
    </w:p>
    <w:p w14:paraId="45F2D762" w14:textId="77777777" w:rsidR="00DE6437" w:rsidRPr="00DE6437" w:rsidRDefault="00DE6437" w:rsidP="00DE6437">
      <w:pPr>
        <w:pStyle w:val="ListParagraph"/>
        <w:numPr>
          <w:ilvl w:val="0"/>
          <w:numId w:val="6"/>
        </w:numPr>
      </w:pPr>
      <w:r w:rsidRPr="00DE6437">
        <w:t>All emails will be sent “blind” - i.e. other recipients will not be able to see your email address</w:t>
      </w:r>
    </w:p>
    <w:p w14:paraId="103DAE1C" w14:textId="77777777" w:rsidR="00DE6437" w:rsidRPr="00DE6437" w:rsidRDefault="00DE6437" w:rsidP="00DE6437">
      <w:pPr>
        <w:pStyle w:val="ListParagraph"/>
        <w:numPr>
          <w:ilvl w:val="0"/>
          <w:numId w:val="6"/>
        </w:numPr>
      </w:pPr>
      <w:r w:rsidRPr="00DE6437">
        <w:t>We endeavour to include submitted items (within the guidelines below) but reserve the right to edit items to ensure brevity</w:t>
      </w:r>
    </w:p>
    <w:p w14:paraId="294D240B" w14:textId="18A4EA7F" w:rsidR="00DE6437" w:rsidRPr="00DE6437" w:rsidRDefault="00DE6437" w:rsidP="00DE6437">
      <w:pPr>
        <w:jc w:val="center"/>
        <w:rPr>
          <w:i/>
        </w:rPr>
      </w:pPr>
      <w:r w:rsidRPr="00DE6437">
        <w:rPr>
          <w:i/>
        </w:rPr>
        <w:t xml:space="preserve">To unsubscribe please simply follow the link at the bottom of the page on each </w:t>
      </w:r>
      <w:r w:rsidR="002019B7">
        <w:rPr>
          <w:i/>
        </w:rPr>
        <w:t>Bugle Bulletin</w:t>
      </w:r>
      <w:r w:rsidRPr="00DE6437">
        <w:rPr>
          <w:i/>
        </w:rPr>
        <w:t xml:space="preserve"> email</w:t>
      </w:r>
    </w:p>
    <w:p w14:paraId="0F6C727F" w14:textId="77777777" w:rsidR="00DE6437" w:rsidRPr="00DE6437" w:rsidRDefault="00DE6437" w:rsidP="00DE6437">
      <w:pPr>
        <w:pStyle w:val="Heading1"/>
        <w:spacing w:before="0"/>
      </w:pPr>
      <w:r w:rsidRPr="00DE6437">
        <w:t>Items can be included, by anyone, for the following reasons:</w:t>
      </w:r>
    </w:p>
    <w:p w14:paraId="4E7123F7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 xml:space="preserve">Requesting views or feedback from village residents by a stated deadline - for example feedback on </w:t>
      </w:r>
      <w:r>
        <w:t xml:space="preserve">a </w:t>
      </w:r>
      <w:r w:rsidRPr="00DE6437">
        <w:t xml:space="preserve">planning application </w:t>
      </w:r>
    </w:p>
    <w:p w14:paraId="657D8C8D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>Asking for volunteers for village events or committees</w:t>
      </w:r>
    </w:p>
    <w:p w14:paraId="1C85E48D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 xml:space="preserve">Advertising all village / community events provided that they are charitable in nature (MacMillan Coffee Morning) or organised by a committee (the </w:t>
      </w:r>
      <w:r>
        <w:t>WI</w:t>
      </w:r>
      <w:r w:rsidRPr="00DE6437">
        <w:t>)</w:t>
      </w:r>
    </w:p>
    <w:p w14:paraId="579DBB34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>Items that are “free to a good home” such as a glut of runner beans or furniture items no longer wanted</w:t>
      </w:r>
    </w:p>
    <w:p w14:paraId="5923ACC1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>Lost / found property</w:t>
      </w:r>
    </w:p>
    <w:p w14:paraId="48A75369" w14:textId="77777777" w:rsidR="00DE6437" w:rsidRPr="00DE6437" w:rsidRDefault="00DE6437" w:rsidP="00DE6437">
      <w:pPr>
        <w:pStyle w:val="ListParagraph"/>
        <w:numPr>
          <w:ilvl w:val="0"/>
          <w:numId w:val="7"/>
        </w:numPr>
      </w:pPr>
      <w:r w:rsidRPr="00DE6437">
        <w:t>Police warnings regarding scams or local incidents</w:t>
      </w:r>
    </w:p>
    <w:p w14:paraId="5637C12E" w14:textId="77777777" w:rsidR="00DE6437" w:rsidRPr="00DE6437" w:rsidRDefault="00DE6437" w:rsidP="00DE6437">
      <w:pPr>
        <w:pStyle w:val="Heading1"/>
        <w:spacing w:before="0"/>
      </w:pPr>
      <w:r w:rsidRPr="00DE6437">
        <w:t>Items that WILL NOT be included:</w:t>
      </w:r>
    </w:p>
    <w:p w14:paraId="33FAD9FA" w14:textId="77777777" w:rsidR="00DE6437" w:rsidRPr="00DE6437" w:rsidRDefault="00DE6437" w:rsidP="00DE6437">
      <w:pPr>
        <w:pStyle w:val="ListParagraph"/>
        <w:numPr>
          <w:ilvl w:val="0"/>
          <w:numId w:val="8"/>
        </w:numPr>
      </w:pPr>
      <w:r w:rsidRPr="00DE6437">
        <w:t>Personal viewpoints or complaints: we cannot arbitrate in personal disputes</w:t>
      </w:r>
    </w:p>
    <w:p w14:paraId="3989249C" w14:textId="191164BC" w:rsidR="00DE6437" w:rsidRPr="00DE6437" w:rsidRDefault="00DE6437" w:rsidP="00DE6437">
      <w:pPr>
        <w:pStyle w:val="ListParagraph"/>
        <w:numPr>
          <w:ilvl w:val="0"/>
          <w:numId w:val="8"/>
        </w:numPr>
      </w:pPr>
      <w:r w:rsidRPr="00DE6437">
        <w:t xml:space="preserve">Criticism of matters that are beyond the remit of the </w:t>
      </w:r>
      <w:r w:rsidR="002019B7">
        <w:t>Bucklesham Parish C</w:t>
      </w:r>
      <w:r w:rsidR="0040100F">
        <w:t>ouncil</w:t>
      </w:r>
      <w:r w:rsidRPr="00DE6437">
        <w:t xml:space="preserve"> - for example decisions made by the District and County Councils or other authorities. </w:t>
      </w:r>
    </w:p>
    <w:p w14:paraId="5D4E57E0" w14:textId="77777777" w:rsidR="00DE6437" w:rsidRPr="00DE6437" w:rsidRDefault="00DE6437" w:rsidP="00DE6437">
      <w:pPr>
        <w:pStyle w:val="ListParagraph"/>
        <w:numPr>
          <w:ilvl w:val="0"/>
          <w:numId w:val="8"/>
        </w:numPr>
      </w:pPr>
      <w:r w:rsidRPr="00DE6437">
        <w:t xml:space="preserve">Items for sale or profit </w:t>
      </w:r>
    </w:p>
    <w:p w14:paraId="218E1919" w14:textId="77777777" w:rsidR="00DE6437" w:rsidRPr="00DE6437" w:rsidRDefault="00DE6437" w:rsidP="00DE6437">
      <w:pPr>
        <w:pStyle w:val="ListParagraph"/>
        <w:numPr>
          <w:ilvl w:val="0"/>
          <w:numId w:val="8"/>
        </w:numPr>
      </w:pPr>
      <w:r w:rsidRPr="00DE6437">
        <w:t>Reminders for business events where income is made or fees are charged</w:t>
      </w:r>
    </w:p>
    <w:p w14:paraId="63659D0F" w14:textId="77777777" w:rsidR="00DE6437" w:rsidRPr="00DE6437" w:rsidRDefault="00DE6437" w:rsidP="00DE6437">
      <w:pPr>
        <w:pStyle w:val="ListParagraph"/>
        <w:numPr>
          <w:ilvl w:val="0"/>
          <w:numId w:val="8"/>
        </w:numPr>
      </w:pPr>
      <w:r w:rsidRPr="00DE6437">
        <w:t>Personal criticisms or communications that are offensive in any way</w:t>
      </w:r>
    </w:p>
    <w:p w14:paraId="4C474581" w14:textId="722307D1" w:rsidR="00DE6437" w:rsidRPr="00DE6437" w:rsidRDefault="00DE6437" w:rsidP="00DE6437">
      <w:pPr>
        <w:pStyle w:val="Heading1"/>
        <w:spacing w:before="0"/>
      </w:pPr>
      <w:r>
        <w:t>T</w:t>
      </w:r>
      <w:r w:rsidRPr="00DE6437">
        <w:t xml:space="preserve">o include an item on the </w:t>
      </w:r>
      <w:r w:rsidR="002019B7">
        <w:t>Bugle Bulletin</w:t>
      </w:r>
      <w:r w:rsidRPr="00DE6437">
        <w:t xml:space="preserve"> please email </w:t>
      </w:r>
      <w:r w:rsidR="002019B7" w:rsidRPr="002019B7">
        <w:t>buckleshamp</w:t>
      </w:r>
      <w:r w:rsidR="002019B7">
        <w:t>c@gmail.com</w:t>
      </w:r>
      <w:r w:rsidRPr="00DE6437">
        <w:t>:</w:t>
      </w:r>
    </w:p>
    <w:p w14:paraId="654245C5" w14:textId="77777777" w:rsidR="00DE6437" w:rsidRPr="00DE6437" w:rsidRDefault="00DE6437" w:rsidP="00DE6437">
      <w:pPr>
        <w:pStyle w:val="ListParagraph"/>
        <w:numPr>
          <w:ilvl w:val="0"/>
          <w:numId w:val="9"/>
        </w:numPr>
      </w:pPr>
      <w:r w:rsidRPr="00DE6437">
        <w:t>Make sure that you include your name along with your email address and if appropriate a contact telephone (for example to book tickets for an event)</w:t>
      </w:r>
    </w:p>
    <w:p w14:paraId="3A7B8396" w14:textId="77777777" w:rsidR="00DE6437" w:rsidRPr="00DE6437" w:rsidRDefault="00DE6437" w:rsidP="00DE6437">
      <w:pPr>
        <w:pStyle w:val="ListParagraph"/>
        <w:numPr>
          <w:ilvl w:val="0"/>
          <w:numId w:val="9"/>
        </w:numPr>
      </w:pPr>
      <w:r w:rsidRPr="00DE6437">
        <w:t>Set out your view / item in a clear and easily understood way</w:t>
      </w:r>
    </w:p>
    <w:p w14:paraId="2F73F659" w14:textId="77777777" w:rsidR="00DE6437" w:rsidRPr="00DE6437" w:rsidRDefault="00DE6437" w:rsidP="00DE6437">
      <w:pPr>
        <w:pStyle w:val="ListParagraph"/>
        <w:numPr>
          <w:ilvl w:val="0"/>
          <w:numId w:val="9"/>
        </w:numPr>
      </w:pPr>
      <w:r w:rsidRPr="00DE6437">
        <w:t>Ensure that the item is relevant to the village / community</w:t>
      </w:r>
    </w:p>
    <w:p w14:paraId="0EBE7A8B" w14:textId="77777777" w:rsidR="00DE6437" w:rsidRPr="00DE6437" w:rsidRDefault="00DE6437" w:rsidP="00DE6437">
      <w:pPr>
        <w:pStyle w:val="ListParagraph"/>
        <w:numPr>
          <w:ilvl w:val="0"/>
          <w:numId w:val="9"/>
        </w:numPr>
      </w:pPr>
      <w:r w:rsidRPr="00DE6437">
        <w:t>Include relevant dates, times and locations for any event</w:t>
      </w:r>
    </w:p>
    <w:p w14:paraId="3C6FE18A" w14:textId="2EB540C8" w:rsidR="00DE6437" w:rsidRDefault="00DE6437" w:rsidP="00DE6437">
      <w:pPr>
        <w:pStyle w:val="ListParagraph"/>
        <w:numPr>
          <w:ilvl w:val="0"/>
          <w:numId w:val="9"/>
        </w:numPr>
      </w:pPr>
      <w:r w:rsidRPr="00DE6437">
        <w:t>Young people are encouraged to include items but those under the age of 1</w:t>
      </w:r>
      <w:r w:rsidR="002019B7">
        <w:t>8</w:t>
      </w:r>
      <w:r w:rsidRPr="00DE6437">
        <w:t xml:space="preserve"> will be asked to supply a supporting email from a parent/guardian as a safeguard</w:t>
      </w:r>
    </w:p>
    <w:p w14:paraId="2B2C4A12" w14:textId="77777777" w:rsidR="0040100F" w:rsidRPr="0040100F" w:rsidRDefault="0040100F" w:rsidP="0040100F">
      <w:pPr>
        <w:spacing w:after="0"/>
        <w:jc w:val="right"/>
        <w:rPr>
          <w:rFonts w:ascii="Lucida Handwriting" w:hAnsi="Lucida Handwriting"/>
        </w:rPr>
      </w:pPr>
      <w:r w:rsidRPr="0040100F">
        <w:rPr>
          <w:rFonts w:ascii="Lucida Handwriting" w:hAnsi="Lucida Handwriting"/>
        </w:rPr>
        <w:t>Judi Hallett</w:t>
      </w:r>
    </w:p>
    <w:p w14:paraId="5D224D55" w14:textId="0C716300" w:rsidR="0040100F" w:rsidRDefault="002019B7" w:rsidP="0040100F">
      <w:pPr>
        <w:spacing w:after="0"/>
        <w:jc w:val="right"/>
      </w:pPr>
      <w:r>
        <w:t>Bucklesham</w:t>
      </w:r>
      <w:r w:rsidR="0040100F">
        <w:t xml:space="preserve"> Parish Council, </w:t>
      </w:r>
      <w:r>
        <w:t>January 2021</w:t>
      </w:r>
    </w:p>
    <w:sectPr w:rsidR="0040100F" w:rsidSect="00DE6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737"/>
    <w:multiLevelType w:val="hybridMultilevel"/>
    <w:tmpl w:val="1796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B5B"/>
    <w:multiLevelType w:val="hybridMultilevel"/>
    <w:tmpl w:val="BAD0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4A27"/>
    <w:multiLevelType w:val="hybridMultilevel"/>
    <w:tmpl w:val="F5509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E07A1"/>
    <w:multiLevelType w:val="hybridMultilevel"/>
    <w:tmpl w:val="AE44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0A70"/>
    <w:multiLevelType w:val="hybridMultilevel"/>
    <w:tmpl w:val="4766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6923"/>
    <w:multiLevelType w:val="hybridMultilevel"/>
    <w:tmpl w:val="6ACEB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024A76"/>
    <w:multiLevelType w:val="hybridMultilevel"/>
    <w:tmpl w:val="9A3C6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04704"/>
    <w:multiLevelType w:val="hybridMultilevel"/>
    <w:tmpl w:val="755A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B4946"/>
    <w:multiLevelType w:val="hybridMultilevel"/>
    <w:tmpl w:val="986E3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37"/>
    <w:rsid w:val="002019B7"/>
    <w:rsid w:val="0040100F"/>
    <w:rsid w:val="005429A0"/>
    <w:rsid w:val="00570D70"/>
    <w:rsid w:val="00AB3B26"/>
    <w:rsid w:val="00D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6A41"/>
  <w15:docId w15:val="{6485006F-1FD1-4374-A171-ECB01B7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E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437"/>
    <w:pPr>
      <w:spacing w:line="240" w:lineRule="auto"/>
    </w:pPr>
    <w:rPr>
      <w:rFonts w:ascii="Arial" w:eastAsia="Cambria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437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3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6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E6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E6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Hollesley PC</dc:creator>
  <cp:lastModifiedBy>Robbie Johnson</cp:lastModifiedBy>
  <cp:revision>2</cp:revision>
  <dcterms:created xsi:type="dcterms:W3CDTF">2021-01-20T15:43:00Z</dcterms:created>
  <dcterms:modified xsi:type="dcterms:W3CDTF">2021-01-20T15:43:00Z</dcterms:modified>
</cp:coreProperties>
</file>